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880850">
        <w:rPr>
          <w:rFonts w:ascii="Times New Roman" w:hAnsi="Times New Roman"/>
          <w:sz w:val="24"/>
          <w:szCs w:val="24"/>
        </w:rPr>
        <w:t xml:space="preserve">                    </w:t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</w:t>
      </w:r>
      <w:r w:rsidR="007F4AFE">
        <w:rPr>
          <w:rFonts w:ascii="Times New Roman" w:hAnsi="Times New Roman"/>
          <w:sz w:val="24"/>
          <w:szCs w:val="24"/>
        </w:rPr>
        <w:t xml:space="preserve">        </w:t>
      </w:r>
      <w:r w:rsidR="00F72EDF">
        <w:rPr>
          <w:rFonts w:ascii="Times New Roman" w:hAnsi="Times New Roman"/>
          <w:sz w:val="24"/>
          <w:szCs w:val="24"/>
        </w:rPr>
        <w:t xml:space="preserve">             </w:t>
      </w:r>
      <w:r w:rsidR="007F4AFE">
        <w:rPr>
          <w:rFonts w:ascii="Times New Roman" w:hAnsi="Times New Roman"/>
          <w:sz w:val="24"/>
          <w:szCs w:val="24"/>
        </w:rPr>
        <w:t xml:space="preserve"> </w:t>
      </w:r>
      <w:r w:rsidR="00C4385F">
        <w:rPr>
          <w:rFonts w:ascii="Times New Roman" w:hAnsi="Times New Roman"/>
          <w:sz w:val="24"/>
          <w:szCs w:val="24"/>
        </w:rPr>
        <w:t xml:space="preserve">          </w:t>
      </w:r>
      <w:r w:rsidR="00C73DA0">
        <w:rPr>
          <w:rFonts w:ascii="Times New Roman" w:hAnsi="Times New Roman"/>
          <w:sz w:val="24"/>
          <w:szCs w:val="24"/>
        </w:rPr>
        <w:t xml:space="preserve">         </w:t>
      </w:r>
      <w:r w:rsidR="00F72EDF">
        <w:rPr>
          <w:rFonts w:ascii="Times New Roman" w:hAnsi="Times New Roman"/>
          <w:sz w:val="24"/>
          <w:szCs w:val="24"/>
        </w:rPr>
        <w:t>«</w:t>
      </w:r>
      <w:r w:rsidR="00C73DA0">
        <w:rPr>
          <w:rFonts w:ascii="Times New Roman" w:hAnsi="Times New Roman"/>
          <w:sz w:val="24"/>
          <w:szCs w:val="24"/>
        </w:rPr>
        <w:t>0</w:t>
      </w:r>
      <w:r w:rsidR="00D16E51">
        <w:rPr>
          <w:rFonts w:ascii="Times New Roman" w:hAnsi="Times New Roman"/>
          <w:sz w:val="24"/>
          <w:szCs w:val="24"/>
        </w:rPr>
        <w:t>2</w:t>
      </w:r>
      <w:r w:rsidR="00C73DA0">
        <w:rPr>
          <w:rFonts w:ascii="Times New Roman" w:hAnsi="Times New Roman"/>
          <w:sz w:val="24"/>
          <w:szCs w:val="24"/>
        </w:rPr>
        <w:t>-</w:t>
      </w:r>
      <w:r w:rsidR="00D16E51">
        <w:rPr>
          <w:rFonts w:ascii="Times New Roman" w:hAnsi="Times New Roman"/>
          <w:sz w:val="24"/>
          <w:szCs w:val="24"/>
        </w:rPr>
        <w:t>08</w:t>
      </w:r>
      <w:r w:rsidR="000D61DD" w:rsidRPr="00F041AE">
        <w:rPr>
          <w:rFonts w:ascii="Times New Roman" w:hAnsi="Times New Roman"/>
          <w:sz w:val="24"/>
          <w:szCs w:val="24"/>
        </w:rPr>
        <w:t>»</w:t>
      </w:r>
      <w:r w:rsidR="000D61DD">
        <w:rPr>
          <w:rFonts w:ascii="Times New Roman" w:hAnsi="Times New Roman"/>
          <w:sz w:val="24"/>
          <w:szCs w:val="24"/>
        </w:rPr>
        <w:t xml:space="preserve"> </w:t>
      </w:r>
      <w:r w:rsidR="00D16E51">
        <w:rPr>
          <w:rFonts w:ascii="Times New Roman" w:hAnsi="Times New Roman"/>
          <w:sz w:val="24"/>
          <w:szCs w:val="24"/>
        </w:rPr>
        <w:t>октября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880850">
        <w:rPr>
          <w:rFonts w:ascii="Times New Roman" w:hAnsi="Times New Roman"/>
          <w:sz w:val="24"/>
          <w:szCs w:val="24"/>
        </w:rPr>
        <w:t>202</w:t>
      </w:r>
      <w:r w:rsidR="005139DF">
        <w:rPr>
          <w:rFonts w:ascii="Times New Roman" w:hAnsi="Times New Roman"/>
          <w:sz w:val="24"/>
          <w:szCs w:val="24"/>
        </w:rPr>
        <w:t>5</w:t>
      </w:r>
      <w:r w:rsidR="00880850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372ABB">
        <w:rPr>
          <w:rFonts w:ascii="Times New Roman" w:hAnsi="Times New Roman"/>
          <w:sz w:val="24"/>
          <w:szCs w:val="24"/>
        </w:rPr>
        <w:t>12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372ABB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9C4941" w:rsidRPr="00E26974" w:rsidRDefault="009C4941" w:rsidP="009C4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8D10A2">
        <w:rPr>
          <w:rFonts w:ascii="Times New Roman" w:hAnsi="Times New Roman"/>
          <w:bCs/>
          <w:sz w:val="24"/>
          <w:szCs w:val="24"/>
        </w:rPr>
        <w:t>Оказание услуг охраны нежилых помещений и находящихся в них материальных ценностей на объектах филиалов АО «Саханефтегазсбыт» в 2026-2027 гг.</w:t>
      </w:r>
    </w:p>
    <w:p w:rsidR="009C4941" w:rsidRPr="00E1486E" w:rsidRDefault="009C4941" w:rsidP="009C4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9C4941" w:rsidRPr="00E1486E" w:rsidRDefault="009C4941" w:rsidP="009C49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C4941" w:rsidRDefault="009C4941" w:rsidP="009C49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8D10A2">
        <w:rPr>
          <w:rFonts w:ascii="Times New Roman" w:hAnsi="Times New Roman"/>
          <w:sz w:val="24"/>
          <w:szCs w:val="24"/>
        </w:rPr>
        <w:t>32515138037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и на </w:t>
      </w:r>
      <w:r w:rsidRPr="00872451">
        <w:rPr>
          <w:rFonts w:ascii="Times New Roman" w:hAnsi="Times New Roman"/>
          <w:sz w:val="24"/>
          <w:szCs w:val="24"/>
        </w:rPr>
        <w:t>ЭТП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процедура № </w:t>
      </w:r>
      <w:r w:rsidRPr="008D10A2">
        <w:rPr>
          <w:rFonts w:ascii="Times New Roman" w:hAnsi="Times New Roman"/>
          <w:sz w:val="24"/>
          <w:szCs w:val="24"/>
        </w:rPr>
        <w:t>32515138037</w:t>
      </w:r>
      <w:r w:rsidRPr="00E808A9">
        <w:rPr>
          <w:rFonts w:ascii="Times New Roman" w:hAnsi="Times New Roman"/>
          <w:sz w:val="24"/>
          <w:szCs w:val="24"/>
        </w:rPr>
        <w:t>.</w:t>
      </w:r>
    </w:p>
    <w:p w:rsidR="009C4941" w:rsidRPr="00657043" w:rsidRDefault="009C4941" w:rsidP="008639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D16E51">
        <w:rPr>
          <w:rFonts w:ascii="Times New Roman" w:hAnsi="Times New Roman"/>
          <w:sz w:val="24"/>
          <w:szCs w:val="24"/>
        </w:rPr>
        <w:t>10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 w:rsidR="00D16E51">
        <w:rPr>
          <w:rFonts w:ascii="Times New Roman" w:hAnsi="Times New Roman"/>
          <w:sz w:val="24"/>
          <w:szCs w:val="24"/>
        </w:rPr>
        <w:t>десят</w:t>
      </w:r>
      <w:r>
        <w:rPr>
          <w:rFonts w:ascii="Times New Roman" w:hAnsi="Times New Roman"/>
          <w:sz w:val="24"/>
          <w:szCs w:val="24"/>
        </w:rPr>
        <w:t>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</w:t>
      </w:r>
      <w:r w:rsidR="00D16E51">
        <w:rPr>
          <w:rFonts w:ascii="Times New Roman" w:hAnsi="Times New Roman"/>
          <w:sz w:val="24"/>
          <w:szCs w:val="24"/>
        </w:rPr>
        <w:t>10</w:t>
      </w:r>
      <w:r w:rsidRPr="007732E9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C73DA0">
        <w:rPr>
          <w:rFonts w:ascii="Times New Roman" w:hAnsi="Times New Roman"/>
          <w:sz w:val="24"/>
          <w:szCs w:val="24"/>
        </w:rPr>
        <w:t>предложений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C1CFD" w:rsidRDefault="00DD5B20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Pr="00E80801">
        <w:rPr>
          <w:rFonts w:ascii="Times New Roman" w:hAnsi="Times New Roman"/>
          <w:sz w:val="24"/>
          <w:szCs w:val="24"/>
        </w:rPr>
        <w:t xml:space="preserve">Электронной площадки </w:t>
      </w:r>
      <w:r w:rsidR="00E80801" w:rsidRPr="00E80801">
        <w:rPr>
          <w:rFonts w:ascii="Times New Roman" w:hAnsi="Times New Roman"/>
          <w:sz w:val="24"/>
          <w:szCs w:val="24"/>
        </w:rPr>
        <w:t>ЭТП ТЭК Торг https://www.tektorg.ru по Лотам № 1-14 были представлены 20 Заявок</w:t>
      </w:r>
      <w:r w:rsidR="00E80801">
        <w:rPr>
          <w:rFonts w:ascii="Times New Roman" w:hAnsi="Times New Roman"/>
          <w:sz w:val="24"/>
          <w:szCs w:val="24"/>
        </w:rPr>
        <w:t xml:space="preserve"> от 6 Участников </w:t>
      </w:r>
      <w:r w:rsidR="008546C4" w:rsidRPr="00C81955">
        <w:rPr>
          <w:rFonts w:ascii="Times New Roman" w:hAnsi="Times New Roman"/>
          <w:sz w:val="24"/>
          <w:szCs w:val="24"/>
        </w:rPr>
        <w:t>со следующим</w:t>
      </w:r>
      <w:r w:rsidR="00E80801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ценовым</w:t>
      </w:r>
      <w:r w:rsidR="00E80801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предложени</w:t>
      </w:r>
      <w:r w:rsidR="00E80801">
        <w:rPr>
          <w:rFonts w:ascii="Times New Roman" w:hAnsi="Times New Roman"/>
          <w:sz w:val="24"/>
          <w:szCs w:val="24"/>
        </w:rPr>
        <w:t>я</w:t>
      </w:r>
      <w:r w:rsidR="009C7F9F">
        <w:rPr>
          <w:rFonts w:ascii="Times New Roman" w:hAnsi="Times New Roman"/>
          <w:sz w:val="24"/>
          <w:szCs w:val="24"/>
        </w:rPr>
        <w:t>м</w:t>
      </w:r>
      <w:r w:rsidR="00E80801">
        <w:rPr>
          <w:rFonts w:ascii="Times New Roman" w:hAnsi="Times New Roman"/>
          <w:sz w:val="24"/>
          <w:szCs w:val="24"/>
        </w:rPr>
        <w:t>и</w:t>
      </w:r>
      <w:r w:rsidR="009C7F9F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712"/>
        <w:gridCol w:w="2126"/>
        <w:gridCol w:w="2551"/>
        <w:gridCol w:w="3402"/>
      </w:tblGrid>
      <w:tr w:rsidR="009352FF" w:rsidRPr="009352FF" w:rsidTr="00C80586">
        <w:trPr>
          <w:trHeight w:val="528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712" w:type="dxa"/>
            <w:vAlign w:val="center"/>
          </w:tcPr>
          <w:p w:rsidR="009352FF" w:rsidRPr="00C81955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551" w:type="dxa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C819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НДС, руб.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C81955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551" w:type="dxa"/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414870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05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86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05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899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5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</w:t>
            </w:r>
            <w:r w:rsid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551" w:type="dxa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414867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414532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414550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685,71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D04E8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828,57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E739B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414670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E739B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E739B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E739B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9D12BD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414773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9D12BD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9D12BD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414783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9D12BD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9D12BD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414795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9D12BD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414494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551" w:type="dxa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414613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025,60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414829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093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2551" w:type="dxa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414869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F428B2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2551" w:type="dxa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54252A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551" w:type="dxa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414085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54252A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056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551" w:type="dxa"/>
            <w:vAlign w:val="center"/>
          </w:tcPr>
          <w:p w:rsidR="009352FF" w:rsidRPr="009352FF" w:rsidRDefault="00EF27BB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414570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54252A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</w:t>
            </w:r>
            <w:r w:rsid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142,86</w:t>
            </w:r>
          </w:p>
        </w:tc>
      </w:tr>
    </w:tbl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 w:rsidRPr="00B64C8A">
        <w:rPr>
          <w:rFonts w:ascii="Times New Roman" w:hAnsi="Times New Roman"/>
          <w:b/>
          <w:sz w:val="24"/>
          <w:szCs w:val="24"/>
        </w:rPr>
        <w:t>единогласно</w:t>
      </w:r>
      <w:r w:rsidRPr="00B64C8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B64C8A">
        <w:rPr>
          <w:rFonts w:ascii="Times New Roman" w:hAnsi="Times New Roman"/>
          <w:b/>
          <w:sz w:val="24"/>
          <w:szCs w:val="24"/>
        </w:rPr>
        <w:t>решения</w:t>
      </w:r>
      <w:r w:rsidRPr="00B64C8A">
        <w:rPr>
          <w:rFonts w:ascii="Times New Roman" w:hAnsi="Times New Roman"/>
          <w:sz w:val="24"/>
          <w:szCs w:val="24"/>
        </w:rPr>
        <w:t>:</w:t>
      </w:r>
      <w:r w:rsidRPr="00B64C8A">
        <w:rPr>
          <w:rFonts w:ascii="Times New Roman" w:hAnsi="Times New Roman"/>
          <w:b/>
          <w:sz w:val="24"/>
          <w:szCs w:val="24"/>
        </w:rPr>
        <w:t xml:space="preserve"> </w:t>
      </w:r>
    </w:p>
    <w:p w:rsidR="007D083B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>1. На основании п. 4.9.2.3 Документации направить запрос о предоставлении недостающих документов</w:t>
      </w:r>
      <w:r w:rsidR="007D083B">
        <w:rPr>
          <w:rFonts w:ascii="Times New Roman" w:hAnsi="Times New Roman"/>
          <w:sz w:val="24"/>
          <w:szCs w:val="24"/>
        </w:rPr>
        <w:t xml:space="preserve"> </w:t>
      </w:r>
      <w:r w:rsidR="007D083B" w:rsidRPr="00CF0766">
        <w:rPr>
          <w:rFonts w:ascii="Times New Roman" w:hAnsi="Times New Roman"/>
          <w:sz w:val="24"/>
          <w:szCs w:val="24"/>
        </w:rPr>
        <w:t>следующим Участникам</w:t>
      </w:r>
      <w:r w:rsidR="007D083B" w:rsidRPr="00B64C8A">
        <w:rPr>
          <w:rFonts w:ascii="Times New Roman" w:hAnsi="Times New Roman"/>
          <w:sz w:val="24"/>
          <w:szCs w:val="24"/>
        </w:rPr>
        <w:t xml:space="preserve"> по </w:t>
      </w:r>
      <w:r w:rsidR="007D083B">
        <w:rPr>
          <w:rFonts w:ascii="Times New Roman" w:hAnsi="Times New Roman"/>
          <w:sz w:val="24"/>
          <w:szCs w:val="24"/>
        </w:rPr>
        <w:t xml:space="preserve">следующим </w:t>
      </w:r>
      <w:r w:rsidR="007D083B" w:rsidRPr="00B64C8A">
        <w:rPr>
          <w:rFonts w:ascii="Times New Roman" w:hAnsi="Times New Roman"/>
          <w:sz w:val="24"/>
          <w:szCs w:val="24"/>
        </w:rPr>
        <w:t>Лот</w:t>
      </w:r>
      <w:r w:rsidR="007D083B">
        <w:rPr>
          <w:rFonts w:ascii="Times New Roman" w:hAnsi="Times New Roman"/>
          <w:sz w:val="24"/>
          <w:szCs w:val="24"/>
        </w:rPr>
        <w:t>ам:</w:t>
      </w:r>
    </w:p>
    <w:tbl>
      <w:tblPr>
        <w:tblpPr w:leftFromText="180" w:rightFromText="180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5255"/>
      </w:tblGrid>
      <w:tr w:rsidR="008F2320" w:rsidRPr="009352FF" w:rsidTr="008F2320">
        <w:trPr>
          <w:trHeight w:val="528"/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8F2320" w:rsidRPr="009352FF" w:rsidRDefault="008F2320" w:rsidP="008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Номер Лота</w:t>
            </w: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55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</w:tr>
      <w:tr w:rsidR="008F2320" w:rsidRPr="009352FF" w:rsidTr="008F2320">
        <w:trPr>
          <w:trHeight w:val="386"/>
          <w:jc w:val="center"/>
        </w:trPr>
        <w:tc>
          <w:tcPr>
            <w:tcW w:w="4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20" w:rsidRPr="009352FF" w:rsidRDefault="009D2EB5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0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-10, 12, 14</w:t>
            </w:r>
          </w:p>
        </w:tc>
        <w:tc>
          <w:tcPr>
            <w:tcW w:w="5255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8F2320" w:rsidRPr="009352FF" w:rsidTr="008F2320">
        <w:trPr>
          <w:trHeight w:val="386"/>
          <w:jc w:val="center"/>
        </w:trPr>
        <w:tc>
          <w:tcPr>
            <w:tcW w:w="4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20" w:rsidRPr="009352FF" w:rsidRDefault="009D2EB5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1, 2, </w:t>
            </w:r>
            <w:r w:rsidR="003D01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5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</w:tr>
      <w:tr w:rsidR="008F2320" w:rsidRPr="009352FF" w:rsidTr="008F2320">
        <w:trPr>
          <w:trHeight w:val="386"/>
          <w:jc w:val="center"/>
        </w:trPr>
        <w:tc>
          <w:tcPr>
            <w:tcW w:w="4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20" w:rsidRPr="009352FF" w:rsidRDefault="003D017C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5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</w:tr>
      <w:tr w:rsidR="008F2320" w:rsidRPr="009352FF" w:rsidTr="008F2320">
        <w:trPr>
          <w:trHeight w:val="386"/>
          <w:jc w:val="center"/>
        </w:trPr>
        <w:tc>
          <w:tcPr>
            <w:tcW w:w="4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20" w:rsidRPr="009352FF" w:rsidRDefault="003D017C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55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</w:tr>
    </w:tbl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A15505">
        <w:rPr>
          <w:rFonts w:ascii="Times New Roman" w:hAnsi="Times New Roman"/>
          <w:sz w:val="24"/>
          <w:szCs w:val="24"/>
        </w:rPr>
        <w:t>1</w:t>
      </w:r>
      <w:r w:rsidR="002166B7">
        <w:rPr>
          <w:rFonts w:ascii="Times New Roman" w:hAnsi="Times New Roman"/>
          <w:sz w:val="24"/>
          <w:szCs w:val="24"/>
        </w:rPr>
        <w:t>4</w:t>
      </w:r>
      <w:r w:rsidRPr="00B64C8A">
        <w:rPr>
          <w:rFonts w:ascii="Times New Roman" w:hAnsi="Times New Roman"/>
          <w:sz w:val="24"/>
          <w:szCs w:val="24"/>
        </w:rPr>
        <w:t>:00 часов (время местное) «</w:t>
      </w:r>
      <w:r w:rsidR="002166B7">
        <w:rPr>
          <w:rFonts w:ascii="Times New Roman" w:hAnsi="Times New Roman"/>
          <w:sz w:val="24"/>
          <w:szCs w:val="24"/>
        </w:rPr>
        <w:t>06</w:t>
      </w:r>
      <w:r w:rsidRPr="00B64C8A">
        <w:rPr>
          <w:rFonts w:ascii="Times New Roman" w:hAnsi="Times New Roman"/>
          <w:sz w:val="24"/>
          <w:szCs w:val="24"/>
        </w:rPr>
        <w:t xml:space="preserve">» </w:t>
      </w:r>
      <w:r w:rsidR="002166B7">
        <w:rPr>
          <w:rFonts w:ascii="Times New Roman" w:hAnsi="Times New Roman"/>
          <w:sz w:val="24"/>
          <w:szCs w:val="24"/>
        </w:rPr>
        <w:t>октября</w:t>
      </w:r>
      <w:r w:rsidRPr="00B64C8A">
        <w:rPr>
          <w:rFonts w:ascii="Times New Roman" w:hAnsi="Times New Roman"/>
          <w:sz w:val="24"/>
          <w:szCs w:val="24"/>
        </w:rPr>
        <w:t xml:space="preserve"> 2025 года на </w:t>
      </w:r>
      <w:r w:rsidR="00CF0766" w:rsidRPr="00CF0766">
        <w:rPr>
          <w:rFonts w:ascii="Times New Roman" w:hAnsi="Times New Roman"/>
          <w:sz w:val="24"/>
          <w:szCs w:val="24"/>
        </w:rPr>
        <w:t>ЭТП ТЭК Торг https://www.tektorg.ru</w:t>
      </w:r>
      <w:r w:rsidRPr="00CF0766">
        <w:rPr>
          <w:rFonts w:ascii="Times New Roman" w:hAnsi="Times New Roman"/>
          <w:sz w:val="24"/>
          <w:szCs w:val="24"/>
        </w:rPr>
        <w:t>.</w:t>
      </w: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2. Объявить перерыв до </w:t>
      </w:r>
      <w:r w:rsidR="00CF7E28">
        <w:rPr>
          <w:rFonts w:ascii="Times New Roman" w:hAnsi="Times New Roman"/>
          <w:sz w:val="24"/>
          <w:szCs w:val="24"/>
        </w:rPr>
        <w:t>14</w:t>
      </w:r>
      <w:r w:rsidRPr="00B64C8A">
        <w:rPr>
          <w:rFonts w:ascii="Times New Roman" w:hAnsi="Times New Roman"/>
          <w:sz w:val="24"/>
          <w:szCs w:val="24"/>
        </w:rPr>
        <w:t>:</w:t>
      </w:r>
      <w:r w:rsidR="00CF7E28">
        <w:rPr>
          <w:rFonts w:ascii="Times New Roman" w:hAnsi="Times New Roman"/>
          <w:sz w:val="24"/>
          <w:szCs w:val="24"/>
        </w:rPr>
        <w:t>0</w:t>
      </w:r>
      <w:r w:rsidRPr="00B64C8A">
        <w:rPr>
          <w:rFonts w:ascii="Times New Roman" w:hAnsi="Times New Roman"/>
          <w:sz w:val="24"/>
          <w:szCs w:val="24"/>
        </w:rPr>
        <w:t xml:space="preserve">0 часов (время местное) </w:t>
      </w:r>
      <w:r w:rsidR="00CF7E28" w:rsidRPr="00B64C8A">
        <w:rPr>
          <w:rFonts w:ascii="Times New Roman" w:hAnsi="Times New Roman"/>
          <w:sz w:val="24"/>
          <w:szCs w:val="24"/>
        </w:rPr>
        <w:t>«</w:t>
      </w:r>
      <w:r w:rsidR="00D07A61">
        <w:rPr>
          <w:rFonts w:ascii="Times New Roman" w:hAnsi="Times New Roman"/>
          <w:sz w:val="24"/>
          <w:szCs w:val="24"/>
        </w:rPr>
        <w:t>07</w:t>
      </w:r>
      <w:r w:rsidR="00CF7E28" w:rsidRPr="00B64C8A">
        <w:rPr>
          <w:rFonts w:ascii="Times New Roman" w:hAnsi="Times New Roman"/>
          <w:sz w:val="24"/>
          <w:szCs w:val="24"/>
        </w:rPr>
        <w:t xml:space="preserve">» </w:t>
      </w:r>
      <w:r w:rsidR="00D07A61">
        <w:rPr>
          <w:rFonts w:ascii="Times New Roman" w:hAnsi="Times New Roman"/>
          <w:sz w:val="24"/>
          <w:szCs w:val="24"/>
        </w:rPr>
        <w:t>октября</w:t>
      </w:r>
      <w:r w:rsidR="00CF7E28" w:rsidRPr="00B64C8A">
        <w:rPr>
          <w:rFonts w:ascii="Times New Roman" w:hAnsi="Times New Roman"/>
          <w:sz w:val="24"/>
          <w:szCs w:val="24"/>
        </w:rPr>
        <w:t xml:space="preserve"> </w:t>
      </w:r>
      <w:r w:rsidRPr="00B64C8A">
        <w:rPr>
          <w:rFonts w:ascii="Times New Roman" w:hAnsi="Times New Roman"/>
          <w:sz w:val="24"/>
          <w:szCs w:val="24"/>
        </w:rPr>
        <w:t>2025 года.</w:t>
      </w:r>
    </w:p>
    <w:p w:rsidR="00B64C8A" w:rsidRPr="00B64C8A" w:rsidRDefault="00A15505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</w:t>
      </w:r>
      <w:r w:rsidR="00D07A61">
        <w:rPr>
          <w:rFonts w:ascii="Times New Roman" w:hAnsi="Times New Roman"/>
          <w:sz w:val="24"/>
          <w:szCs w:val="24"/>
        </w:rPr>
        <w:t>и ответили на запрос</w:t>
      </w:r>
      <w:r>
        <w:rPr>
          <w:rFonts w:ascii="Times New Roman" w:hAnsi="Times New Roman"/>
          <w:sz w:val="24"/>
          <w:szCs w:val="24"/>
        </w:rPr>
        <w:t xml:space="preserve"> недостающи</w:t>
      </w:r>
      <w:r w:rsidR="00D07A61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D07A61">
        <w:rPr>
          <w:rFonts w:ascii="Times New Roman" w:hAnsi="Times New Roman"/>
          <w:sz w:val="24"/>
          <w:szCs w:val="24"/>
        </w:rPr>
        <w:t>ов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="00B64C8A"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4B407B" w:rsidRDefault="004B407B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D07A61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D07A61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8006F" w:rsidRDefault="00D07A61" w:rsidP="006E56D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6A7A2A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м Документации 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№ 1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>-14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DC7BC2">
        <w:rPr>
          <w:rFonts w:ascii="Times New Roman" w:eastAsia="Arial Unicode MS" w:hAnsi="Times New Roman"/>
          <w:sz w:val="24"/>
          <w:szCs w:val="24"/>
          <w:lang w:eastAsia="ru-RU"/>
        </w:rPr>
        <w:t>Заявк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 xml:space="preserve">следующих 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>ов:</w:t>
      </w:r>
    </w:p>
    <w:tbl>
      <w:tblPr>
        <w:tblpPr w:leftFromText="180" w:rightFromText="180" w:vertAnchor="text" w:tblpXSpec="center" w:tblpY="1"/>
        <w:tblOverlap w:val="never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67"/>
      </w:tblGrid>
      <w:tr w:rsidR="00E8006F" w:rsidRPr="009352FF" w:rsidTr="00E8006F">
        <w:trPr>
          <w:trHeight w:val="528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Номер Лота</w:t>
            </w: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7" w:type="dxa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</w:tr>
      <w:tr w:rsidR="00E8006F" w:rsidRPr="009352FF" w:rsidTr="00E8006F">
        <w:trPr>
          <w:trHeight w:val="386"/>
          <w:jc w:val="center"/>
        </w:trPr>
        <w:tc>
          <w:tcPr>
            <w:tcW w:w="4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1-11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13</w:t>
            </w:r>
          </w:p>
        </w:tc>
        <w:tc>
          <w:tcPr>
            <w:tcW w:w="4967" w:type="dxa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E8006F" w:rsidRPr="009352FF" w:rsidTr="00E8006F">
        <w:trPr>
          <w:trHeight w:val="386"/>
          <w:jc w:val="center"/>
        </w:trPr>
        <w:tc>
          <w:tcPr>
            <w:tcW w:w="4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12, 14</w:t>
            </w:r>
          </w:p>
        </w:tc>
        <w:tc>
          <w:tcPr>
            <w:tcW w:w="4967" w:type="dxa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</w:tr>
    </w:tbl>
    <w:p w:rsidR="00556FBD" w:rsidRDefault="00D07A61" w:rsidP="00556FBD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556FBD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6A7A2A">
        <w:rPr>
          <w:rFonts w:ascii="Times New Roman" w:eastAsia="Arial Unicode MS" w:hAnsi="Times New Roman"/>
          <w:sz w:val="24"/>
          <w:szCs w:val="24"/>
          <w:lang w:eastAsia="ru-RU"/>
        </w:rPr>
        <w:t>Отклонить и п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ризнать не соответствующ</w:t>
      </w:r>
      <w:r w:rsidR="006A7A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ими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требованиям Документации по Лот</w:t>
      </w:r>
      <w:r w:rsidR="006A7A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556FB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6A7A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-14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Заявк</w:t>
      </w:r>
      <w:r w:rsidR="006A7A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следующих</w:t>
      </w:r>
      <w:r w:rsidR="00556FB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6A7A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ов</w:t>
      </w:r>
      <w:r w:rsidR="00556FB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 следующих основаниях: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6526"/>
      </w:tblGrid>
      <w:tr w:rsidR="00C90C34" w:rsidRPr="006D30F5" w:rsidTr="00C90C34">
        <w:trPr>
          <w:trHeight w:val="6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C90C34" w:rsidRPr="006D30F5" w:rsidRDefault="00C90C34" w:rsidP="00DB716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90C34" w:rsidRPr="006D30F5" w:rsidRDefault="00C90C34" w:rsidP="00DB716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526" w:type="dxa"/>
            <w:shd w:val="clear" w:color="auto" w:fill="auto"/>
            <w:vAlign w:val="center"/>
            <w:hideMark/>
          </w:tcPr>
          <w:p w:rsidR="00C90C34" w:rsidRPr="006D30F5" w:rsidRDefault="00C90C34" w:rsidP="00DB716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B06DDE" w:rsidRPr="006D30F5" w:rsidTr="00C90C34">
        <w:trPr>
          <w:trHeight w:val="99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06DDE" w:rsidRPr="006D30F5" w:rsidRDefault="00B06DDE" w:rsidP="00B06D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6DDE" w:rsidRPr="008B58C0" w:rsidRDefault="00B2081B" w:rsidP="00B2081B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B06DDE" w:rsidRPr="00C10898" w:rsidRDefault="00B06DDE" w:rsidP="00B06D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B06DDE" w:rsidRPr="00C10898" w:rsidRDefault="00B06DDE" w:rsidP="00B06D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</w:t>
            </w:r>
            <w:r w:rsidR="009B5E9E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п.п. «г»</w:t>
            </w:r>
            <w:r w:rsidR="00B2081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B2081B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2.7.1</w:t>
            </w:r>
            <w:r w:rsidR="009B5E9E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, </w:t>
            </w:r>
            <w:r w:rsidR="007A1513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«е»</w:t>
            </w:r>
            <w:r w:rsidR="007B55BD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="007A1513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</w:t>
            </w:r>
            <w:r w:rsidR="00492FDA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«и», «к»</w:t>
            </w:r>
            <w:r w:rsidR="007A1513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п. </w:t>
            </w:r>
            <w:r w:rsidR="009B5E9E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2.7</w:t>
            </w:r>
            <w:r w:rsidR="002230A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="00B2081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="00492FDA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Документации;</w:t>
            </w:r>
          </w:p>
          <w:p w:rsidR="00B06DDE" w:rsidRPr="00C10898" w:rsidRDefault="00B06DDE" w:rsidP="00B2081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в соответствии с требованиями п.п. «</w:t>
            </w:r>
            <w:r w:rsidR="0090509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м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90509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«ф»</w:t>
            </w:r>
            <w:r w:rsidR="007B55BD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="007A1513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</w:t>
            </w:r>
            <w:r w:rsidR="00B2081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ш</w:t>
            </w:r>
            <w:r w:rsidR="007A1513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  <w:tr w:rsidR="00B2081B" w:rsidRPr="006D30F5" w:rsidTr="00C90C34">
        <w:trPr>
          <w:trHeight w:val="99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2081B" w:rsidRDefault="00B2081B" w:rsidP="00B2081B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081B" w:rsidRDefault="00B2081B" w:rsidP="00B2081B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B2081B" w:rsidRPr="00C10898" w:rsidRDefault="00B2081B" w:rsidP="00B2081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B2081B" w:rsidRPr="00C10898" w:rsidRDefault="00B2081B" w:rsidP="00B2081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п.п. «г»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2.7.1, «е» (частично), «и», «к» п. 2.7.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</w:t>
            </w:r>
          </w:p>
          <w:p w:rsidR="00B2081B" w:rsidRPr="00C10898" w:rsidRDefault="00B2081B" w:rsidP="00B2081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в соответствии с требованиями п.п. «м», «ф» (частично), «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ш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4.5.2.2 Документации.</w:t>
            </w:r>
          </w:p>
        </w:tc>
      </w:tr>
      <w:tr w:rsidR="006E7F51" w:rsidRPr="006D30F5" w:rsidTr="00C90C34">
        <w:trPr>
          <w:trHeight w:val="99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6E7F51" w:rsidRDefault="006E7F51" w:rsidP="006E7F51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E7F51" w:rsidRDefault="006E7F51" w:rsidP="00B2081B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6E7F51" w:rsidRPr="00C10898" w:rsidRDefault="006E7F51" w:rsidP="006E7F5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6E7F51" w:rsidRPr="00C10898" w:rsidRDefault="006E7F51" w:rsidP="006E7F51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п.п. «е»</w:t>
            </w:r>
            <w:r w:rsidR="005F558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2.7</w:t>
            </w:r>
            <w:r w:rsidR="002230A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="00B2081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="002230A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</w:t>
            </w:r>
            <w:r w:rsidR="001C78C3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п.п. «б»</w:t>
            </w:r>
            <w:r w:rsidR="005F558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2.7.5</w:t>
            </w:r>
            <w:r w:rsidR="001C78C3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Документации;</w:t>
            </w:r>
          </w:p>
          <w:p w:rsidR="006E7F51" w:rsidRPr="00C10898" w:rsidRDefault="006E7F51" w:rsidP="002230A6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- не предоставлены документы в соответствии с требованиями п.п. «ф»</w:t>
            </w:r>
            <w:r w:rsidR="005F558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</w:t>
            </w:r>
            <w:r w:rsidR="002230A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щ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5F5586"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(частично)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  <w:tr w:rsidR="007B55BD" w:rsidRPr="006D30F5" w:rsidTr="00C90C34">
        <w:trPr>
          <w:trHeight w:val="99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55BD" w:rsidRDefault="007B55BD" w:rsidP="007B55BD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B55BD" w:rsidRDefault="007B55BD" w:rsidP="00B2081B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7B55BD" w:rsidRPr="00C10898" w:rsidRDefault="007B55BD" w:rsidP="007B55BD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7B55BD" w:rsidRPr="00C10898" w:rsidRDefault="007B55BD" w:rsidP="007B55BD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п.п. «е» (частично) п. 2.7.</w:t>
            </w:r>
            <w:r w:rsidR="00B2081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п.п. «б» п. 2.7.5 Документации;</w:t>
            </w:r>
          </w:p>
          <w:p w:rsidR="007B55BD" w:rsidRPr="00C10898" w:rsidRDefault="007B55BD" w:rsidP="007B55BD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в соответствии с требованиями п.п. «ф» (частично), «щ» (частично) п. 4.5.2.2 Документации.</w:t>
            </w:r>
          </w:p>
        </w:tc>
      </w:tr>
      <w:tr w:rsidR="007B55BD" w:rsidRPr="006D30F5" w:rsidTr="00C90C34">
        <w:trPr>
          <w:trHeight w:val="999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7B55BD" w:rsidRDefault="007B55BD" w:rsidP="007B55BD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B55BD" w:rsidRDefault="007B55BD" w:rsidP="00B2081B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7B55BD" w:rsidRPr="006E7F51" w:rsidRDefault="007B55BD" w:rsidP="007B55BD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E7F5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 п. 4.9.2.6 Документации:</w:t>
            </w:r>
          </w:p>
          <w:p w:rsidR="007B55BD" w:rsidRPr="006E7F51" w:rsidRDefault="007B55BD" w:rsidP="007B55BD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E7F5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соответствие требованиям п.п. «</w:t>
            </w:r>
            <w:r w:rsidR="00C970C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</w:t>
            </w:r>
            <w:r w:rsidRPr="006E7F5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C970C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2.7.3</w:t>
            </w:r>
            <w:r w:rsidRPr="006E7F5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</w:t>
            </w:r>
          </w:p>
          <w:p w:rsidR="007B55BD" w:rsidRPr="00556FBD" w:rsidRDefault="007B55BD" w:rsidP="00C970C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E7F5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в соответствии с требованиями п.п. </w:t>
            </w:r>
            <w:r w:rsidR="004873C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«з», </w:t>
            </w:r>
            <w:r w:rsidRPr="006E7F5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="004873C2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</w:t>
            </w:r>
            <w:r w:rsidRPr="006E7F51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 п. 4.5.2.2 Документации.</w:t>
            </w:r>
          </w:p>
        </w:tc>
      </w:tr>
    </w:tbl>
    <w:p w:rsidR="00DD1179" w:rsidRDefault="00CF56FA" w:rsidP="00DD11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D1179">
        <w:rPr>
          <w:rFonts w:ascii="Times New Roman" w:hAnsi="Times New Roman"/>
          <w:sz w:val="24"/>
          <w:szCs w:val="24"/>
        </w:rPr>
        <w:t>.  В</w:t>
      </w:r>
      <w:r w:rsidR="00DD1179" w:rsidRPr="001454F0">
        <w:rPr>
          <w:rFonts w:ascii="Times New Roman" w:hAnsi="Times New Roman"/>
          <w:sz w:val="24"/>
          <w:szCs w:val="24"/>
        </w:rPr>
        <w:t xml:space="preserve"> связи с тем, </w:t>
      </w:r>
      <w:r w:rsidR="005503F4" w:rsidRPr="005503F4">
        <w:rPr>
          <w:rFonts w:ascii="Times New Roman" w:hAnsi="Times New Roman"/>
          <w:sz w:val="24"/>
          <w:szCs w:val="24"/>
        </w:rPr>
        <w:t xml:space="preserve">что по результатам проведения </w:t>
      </w:r>
      <w:r w:rsidR="005503F4">
        <w:rPr>
          <w:rFonts w:ascii="Times New Roman" w:hAnsi="Times New Roman"/>
          <w:sz w:val="24"/>
          <w:szCs w:val="24"/>
        </w:rPr>
        <w:t xml:space="preserve">запроса предложений </w:t>
      </w:r>
      <w:r w:rsidR="005503F4" w:rsidRPr="005503F4">
        <w:rPr>
          <w:rFonts w:ascii="Times New Roman" w:hAnsi="Times New Roman"/>
          <w:sz w:val="24"/>
          <w:szCs w:val="24"/>
        </w:rPr>
        <w:t>отклонены все заявки, за исключением одной заявки на участие в закупке</w:t>
      </w:r>
      <w:r w:rsidR="00DD1179">
        <w:rPr>
          <w:rFonts w:ascii="Times New Roman" w:hAnsi="Times New Roman"/>
          <w:sz w:val="24"/>
          <w:szCs w:val="24"/>
        </w:rPr>
        <w:t>,</w:t>
      </w:r>
      <w:r w:rsidR="00DD1179" w:rsidRPr="001454F0">
        <w:rPr>
          <w:rFonts w:ascii="Times New Roman" w:hAnsi="Times New Roman"/>
          <w:sz w:val="24"/>
          <w:szCs w:val="24"/>
        </w:rPr>
        <w:t xml:space="preserve"> </w:t>
      </w:r>
      <w:r w:rsidR="00DD1179" w:rsidRPr="00B07C07">
        <w:rPr>
          <w:rFonts w:ascii="Times New Roman" w:hAnsi="Times New Roman"/>
          <w:sz w:val="24"/>
          <w:szCs w:val="24"/>
        </w:rPr>
        <w:t>согласно п.п. «</w:t>
      </w:r>
      <w:r w:rsidR="005503F4">
        <w:rPr>
          <w:rFonts w:ascii="Times New Roman" w:hAnsi="Times New Roman"/>
          <w:sz w:val="24"/>
          <w:szCs w:val="24"/>
        </w:rPr>
        <w:t>г</w:t>
      </w:r>
      <w:r w:rsidR="00DD1179" w:rsidRPr="00B07C07">
        <w:rPr>
          <w:rFonts w:ascii="Times New Roman" w:hAnsi="Times New Roman"/>
          <w:sz w:val="24"/>
          <w:szCs w:val="24"/>
        </w:rPr>
        <w:t>» п.</w:t>
      </w:r>
      <w:r w:rsidR="00DD1179">
        <w:rPr>
          <w:rFonts w:ascii="Times New Roman" w:hAnsi="Times New Roman"/>
          <w:sz w:val="24"/>
          <w:szCs w:val="24"/>
        </w:rPr>
        <w:t xml:space="preserve"> </w:t>
      </w:r>
      <w:r w:rsidR="00DD1179" w:rsidRPr="00B07C07">
        <w:rPr>
          <w:rFonts w:ascii="Times New Roman" w:hAnsi="Times New Roman"/>
          <w:sz w:val="24"/>
          <w:szCs w:val="24"/>
        </w:rPr>
        <w:t>4.9.2.11 Документации, по Лот</w:t>
      </w:r>
      <w:r w:rsidR="00403094">
        <w:rPr>
          <w:rFonts w:ascii="Times New Roman" w:hAnsi="Times New Roman"/>
          <w:sz w:val="24"/>
          <w:szCs w:val="24"/>
        </w:rPr>
        <w:t>ам</w:t>
      </w:r>
      <w:r w:rsidR="00DD1179">
        <w:rPr>
          <w:rFonts w:ascii="Times New Roman" w:hAnsi="Times New Roman"/>
          <w:sz w:val="24"/>
          <w:szCs w:val="24"/>
        </w:rPr>
        <w:t xml:space="preserve"> </w:t>
      </w:r>
      <w:r w:rsidR="00DD1179" w:rsidRPr="00B07C07">
        <w:rPr>
          <w:rFonts w:ascii="Times New Roman" w:hAnsi="Times New Roman"/>
          <w:sz w:val="24"/>
          <w:szCs w:val="24"/>
        </w:rPr>
        <w:t xml:space="preserve">№ </w:t>
      </w:r>
      <w:r w:rsidR="00DD1179">
        <w:rPr>
          <w:rFonts w:ascii="Times New Roman" w:hAnsi="Times New Roman"/>
          <w:sz w:val="24"/>
          <w:szCs w:val="24"/>
        </w:rPr>
        <w:t>1</w:t>
      </w:r>
      <w:r w:rsidR="00403094">
        <w:rPr>
          <w:rFonts w:ascii="Times New Roman" w:hAnsi="Times New Roman"/>
          <w:sz w:val="24"/>
          <w:szCs w:val="24"/>
        </w:rPr>
        <w:t>, 2, 12, 14</w:t>
      </w:r>
      <w:r w:rsidR="00DD1179">
        <w:rPr>
          <w:rFonts w:ascii="Times New Roman" w:hAnsi="Times New Roman"/>
          <w:sz w:val="24"/>
          <w:szCs w:val="24"/>
        </w:rPr>
        <w:t xml:space="preserve"> </w:t>
      </w:r>
      <w:r w:rsidR="00403094">
        <w:rPr>
          <w:rFonts w:ascii="Times New Roman" w:hAnsi="Times New Roman"/>
          <w:sz w:val="24"/>
          <w:szCs w:val="24"/>
        </w:rPr>
        <w:t>запрос предложений</w:t>
      </w:r>
      <w:r w:rsidR="00DD1179">
        <w:rPr>
          <w:rFonts w:ascii="Times New Roman" w:hAnsi="Times New Roman"/>
          <w:sz w:val="24"/>
          <w:szCs w:val="24"/>
        </w:rPr>
        <w:t xml:space="preserve"> признать</w:t>
      </w:r>
      <w:r w:rsidR="00DD1179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403094">
        <w:rPr>
          <w:rFonts w:ascii="Times New Roman" w:hAnsi="Times New Roman"/>
          <w:sz w:val="24"/>
          <w:szCs w:val="24"/>
        </w:rPr>
        <w:t>им</w:t>
      </w:r>
      <w:r w:rsidR="00DD1179" w:rsidRPr="00B07C07">
        <w:rPr>
          <w:rFonts w:ascii="Times New Roman" w:hAnsi="Times New Roman"/>
          <w:sz w:val="24"/>
          <w:szCs w:val="24"/>
        </w:rPr>
        <w:t>ся</w:t>
      </w:r>
      <w:r w:rsidR="00DD1179">
        <w:rPr>
          <w:rFonts w:ascii="Times New Roman" w:hAnsi="Times New Roman"/>
          <w:sz w:val="24"/>
          <w:szCs w:val="24"/>
        </w:rPr>
        <w:t xml:space="preserve">. 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6832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40309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40309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40309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ых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40309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ов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40309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40309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-14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D5B20" w:rsidRPr="009F76E5" w:rsidRDefault="00DD5B20" w:rsidP="00DD5B2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0D43AF">
        <w:rPr>
          <w:rFonts w:ascii="Times New Roman" w:eastAsia="Arial Unicode MS" w:hAnsi="Times New Roman"/>
          <w:sz w:val="24"/>
          <w:szCs w:val="24"/>
        </w:rPr>
        <w:t>ам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0D43AF">
        <w:rPr>
          <w:rFonts w:ascii="Times New Roman" w:eastAsia="Times New Roman" w:hAnsi="Times New Roman"/>
          <w:sz w:val="24"/>
          <w:szCs w:val="24"/>
        </w:rPr>
        <w:t>-14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единственными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273266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73266"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273266"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0D43AF" w:rsidRPr="000D43AF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0D43AF">
        <w:rPr>
          <w:rFonts w:ascii="Times New Roman" w:eastAsia="Arial Unicode MS" w:hAnsi="Times New Roman"/>
          <w:sz w:val="24"/>
          <w:szCs w:val="24"/>
        </w:rPr>
        <w:t>11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0D43AF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F7E28" w:rsidRPr="009F76E5">
        <w:rPr>
          <w:rFonts w:ascii="Times New Roman" w:hAnsi="Times New Roman"/>
          <w:sz w:val="24"/>
          <w:szCs w:val="24"/>
        </w:rPr>
        <w:t>«</w:t>
      </w:r>
      <w:r w:rsidR="000D43AF">
        <w:rPr>
          <w:rFonts w:ascii="Times New Roman" w:hAnsi="Times New Roman"/>
          <w:sz w:val="24"/>
          <w:szCs w:val="24"/>
        </w:rPr>
        <w:t>08</w:t>
      </w:r>
      <w:r w:rsidR="00CF7E28" w:rsidRPr="009F76E5">
        <w:rPr>
          <w:rFonts w:ascii="Times New Roman" w:hAnsi="Times New Roman"/>
          <w:sz w:val="24"/>
          <w:szCs w:val="24"/>
        </w:rPr>
        <w:t xml:space="preserve">» </w:t>
      </w:r>
      <w:r w:rsidR="000D43AF">
        <w:rPr>
          <w:rFonts w:ascii="Times New Roman" w:hAnsi="Times New Roman"/>
          <w:sz w:val="24"/>
          <w:szCs w:val="24"/>
        </w:rPr>
        <w:t>октябр</w:t>
      </w:r>
      <w:r w:rsidR="00CF7E28" w:rsidRPr="009F76E5">
        <w:rPr>
          <w:rFonts w:ascii="Times New Roman" w:hAnsi="Times New Roman"/>
          <w:sz w:val="24"/>
          <w:szCs w:val="24"/>
        </w:rPr>
        <w:t xml:space="preserve">я </w:t>
      </w:r>
      <w:r w:rsidR="00DB10B2" w:rsidRPr="009F76E5">
        <w:rPr>
          <w:rFonts w:ascii="Times New Roman" w:hAnsi="Times New Roman"/>
          <w:sz w:val="24"/>
          <w:szCs w:val="24"/>
        </w:rPr>
        <w:t>202</w:t>
      </w:r>
      <w:r w:rsidR="00414B53" w:rsidRPr="009F76E5">
        <w:rPr>
          <w:rFonts w:ascii="Times New Roman" w:hAnsi="Times New Roman"/>
          <w:sz w:val="24"/>
          <w:szCs w:val="24"/>
        </w:rPr>
        <w:t>5</w:t>
      </w:r>
      <w:r w:rsidR="00DB10B2" w:rsidRPr="009F76E5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sz w:val="24"/>
          <w:szCs w:val="24"/>
        </w:rPr>
        <w:t>2.</w:t>
      </w:r>
      <w:r w:rsidRPr="009F76E5"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0D43AF">
        <w:rPr>
          <w:rFonts w:ascii="Times New Roman" w:eastAsia="Arial Unicode MS" w:hAnsi="Times New Roman"/>
          <w:sz w:val="24"/>
          <w:szCs w:val="24"/>
        </w:rPr>
        <w:t>5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F041AE" w:rsidRPr="009F76E5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0D43AF" w:rsidRPr="009F76E5">
        <w:rPr>
          <w:rFonts w:ascii="Times New Roman" w:hAnsi="Times New Roman"/>
          <w:sz w:val="24"/>
          <w:szCs w:val="24"/>
        </w:rPr>
        <w:t>«</w:t>
      </w:r>
      <w:r w:rsidR="000D43AF">
        <w:rPr>
          <w:rFonts w:ascii="Times New Roman" w:hAnsi="Times New Roman"/>
          <w:sz w:val="24"/>
          <w:szCs w:val="24"/>
        </w:rPr>
        <w:t>08</w:t>
      </w:r>
      <w:r w:rsidR="000D43AF" w:rsidRPr="009F76E5">
        <w:rPr>
          <w:rFonts w:ascii="Times New Roman" w:hAnsi="Times New Roman"/>
          <w:sz w:val="24"/>
          <w:szCs w:val="24"/>
        </w:rPr>
        <w:t xml:space="preserve">» </w:t>
      </w:r>
      <w:r w:rsidR="000D43AF">
        <w:rPr>
          <w:rFonts w:ascii="Times New Roman" w:hAnsi="Times New Roman"/>
          <w:sz w:val="24"/>
          <w:szCs w:val="24"/>
        </w:rPr>
        <w:t>октябр</w:t>
      </w:r>
      <w:r w:rsidR="000D43AF" w:rsidRPr="009F76E5">
        <w:rPr>
          <w:rFonts w:ascii="Times New Roman" w:hAnsi="Times New Roman"/>
          <w:sz w:val="24"/>
          <w:szCs w:val="24"/>
        </w:rPr>
        <w:t xml:space="preserve">я </w:t>
      </w:r>
      <w:r w:rsidR="003E7F77" w:rsidRPr="009F76E5">
        <w:rPr>
          <w:rFonts w:ascii="Times New Roman" w:hAnsi="Times New Roman"/>
          <w:sz w:val="24"/>
          <w:szCs w:val="24"/>
        </w:rPr>
        <w:t xml:space="preserve">2025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3E7F77" w:rsidRPr="009F76E5">
        <w:rPr>
          <w:rFonts w:ascii="Times New Roman" w:hAnsi="Times New Roman"/>
          <w:sz w:val="24"/>
          <w:szCs w:val="24"/>
        </w:rPr>
        <w:t>то</w:t>
      </w:r>
      <w:r w:rsidR="007E5B41" w:rsidRPr="009F76E5">
        <w:rPr>
          <w:rFonts w:ascii="Times New Roman" w:hAnsi="Times New Roman"/>
          <w:sz w:val="24"/>
          <w:szCs w:val="24"/>
        </w:rPr>
        <w:t>м</w:t>
      </w:r>
      <w:r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же </w:t>
      </w:r>
      <w:r w:rsidRPr="009F76E5">
        <w:rPr>
          <w:rFonts w:ascii="Times New Roman" w:hAnsi="Times New Roman"/>
          <w:sz w:val="24"/>
          <w:szCs w:val="24"/>
        </w:rPr>
        <w:t>составе</w:t>
      </w:r>
      <w:r w:rsidR="003E7F77" w:rsidRPr="009F76E5">
        <w:rPr>
          <w:rFonts w:ascii="Times New Roman" w:hAnsi="Times New Roman"/>
          <w:sz w:val="24"/>
          <w:szCs w:val="24"/>
        </w:rPr>
        <w:t>.</w:t>
      </w:r>
    </w:p>
    <w:p w:rsidR="00DD5B20" w:rsidRDefault="00DD5B20" w:rsidP="00DD5B2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F76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9F76E5" w:rsidRPr="009F76E5">
        <w:rPr>
          <w:rFonts w:ascii="Times New Roman" w:hAnsi="Times New Roman"/>
          <w:color w:val="000000"/>
          <w:sz w:val="24"/>
          <w:szCs w:val="24"/>
        </w:rPr>
        <w:t>1</w:t>
      </w:r>
      <w:r w:rsidR="009E5210">
        <w:rPr>
          <w:rFonts w:ascii="Times New Roman" w:hAnsi="Times New Roman"/>
          <w:color w:val="000000"/>
          <w:sz w:val="24"/>
          <w:szCs w:val="24"/>
        </w:rPr>
        <w:t>1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9E5210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0D43AF" w:rsidRPr="009F76E5">
        <w:rPr>
          <w:rFonts w:ascii="Times New Roman" w:hAnsi="Times New Roman"/>
          <w:sz w:val="24"/>
          <w:szCs w:val="24"/>
        </w:rPr>
        <w:t>«</w:t>
      </w:r>
      <w:r w:rsidR="000D43AF">
        <w:rPr>
          <w:rFonts w:ascii="Times New Roman" w:hAnsi="Times New Roman"/>
          <w:sz w:val="24"/>
          <w:szCs w:val="24"/>
        </w:rPr>
        <w:t>08</w:t>
      </w:r>
      <w:r w:rsidR="000D43AF" w:rsidRPr="009F76E5">
        <w:rPr>
          <w:rFonts w:ascii="Times New Roman" w:hAnsi="Times New Roman"/>
          <w:sz w:val="24"/>
          <w:szCs w:val="24"/>
        </w:rPr>
        <w:t xml:space="preserve">» </w:t>
      </w:r>
      <w:r w:rsidR="000D43AF">
        <w:rPr>
          <w:rFonts w:ascii="Times New Roman" w:hAnsi="Times New Roman"/>
          <w:sz w:val="24"/>
          <w:szCs w:val="24"/>
        </w:rPr>
        <w:t>октябр</w:t>
      </w:r>
      <w:r w:rsidR="000D43AF" w:rsidRPr="009F76E5">
        <w:rPr>
          <w:rFonts w:ascii="Times New Roman" w:hAnsi="Times New Roman"/>
          <w:sz w:val="24"/>
          <w:szCs w:val="24"/>
        </w:rPr>
        <w:t xml:space="preserve">я </w:t>
      </w:r>
      <w:r w:rsidR="003E7F77" w:rsidRPr="009F76E5">
        <w:rPr>
          <w:rFonts w:ascii="Times New Roman" w:hAnsi="Times New Roman"/>
          <w:sz w:val="24"/>
          <w:szCs w:val="24"/>
        </w:rPr>
        <w:t xml:space="preserve">2025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 w:rsidRPr="009F76E5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9E5210" w:rsidRPr="009E5210">
        <w:rPr>
          <w:rFonts w:ascii="Times New Roman" w:hAnsi="Times New Roman"/>
          <w:sz w:val="24"/>
          <w:szCs w:val="24"/>
        </w:rPr>
        <w:t>ЭТП ТЭК Торг https://www.tektorg.ru</w:t>
      </w:r>
      <w:r w:rsidRPr="009E5210">
        <w:rPr>
          <w:rFonts w:ascii="Times New Roman" w:hAnsi="Times New Roman"/>
          <w:sz w:val="24"/>
          <w:szCs w:val="24"/>
        </w:rPr>
        <w:t xml:space="preserve"> </w:t>
      </w:r>
      <w:r w:rsidR="009E5210">
        <w:rPr>
          <w:rFonts w:ascii="Times New Roman" w:hAnsi="Times New Roman"/>
          <w:sz w:val="24"/>
          <w:szCs w:val="24"/>
        </w:rPr>
        <w:t xml:space="preserve">поступило </w:t>
      </w:r>
      <w:r w:rsidR="00D61876" w:rsidRPr="009F76E5">
        <w:rPr>
          <w:rFonts w:ascii="Times New Roman" w:hAnsi="Times New Roman"/>
          <w:color w:val="000000"/>
          <w:sz w:val="24"/>
          <w:szCs w:val="24"/>
        </w:rPr>
        <w:t>улучшенн</w:t>
      </w:r>
      <w:r w:rsidR="009E5210">
        <w:rPr>
          <w:rFonts w:ascii="Times New Roman" w:hAnsi="Times New Roman"/>
          <w:color w:val="000000"/>
          <w:sz w:val="24"/>
          <w:szCs w:val="24"/>
        </w:rPr>
        <w:t>о</w:t>
      </w:r>
      <w:r w:rsidRPr="009F76E5">
        <w:rPr>
          <w:rFonts w:ascii="Times New Roman" w:hAnsi="Times New Roman"/>
          <w:color w:val="000000"/>
          <w:sz w:val="24"/>
          <w:szCs w:val="24"/>
        </w:rPr>
        <w:t>е ценов</w:t>
      </w:r>
      <w:r w:rsidR="009E5210">
        <w:rPr>
          <w:rFonts w:ascii="Times New Roman" w:hAnsi="Times New Roman"/>
          <w:color w:val="000000"/>
          <w:sz w:val="24"/>
          <w:szCs w:val="24"/>
        </w:rPr>
        <w:t>о</w:t>
      </w:r>
      <w:r w:rsidRPr="009F76E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9E5210">
        <w:rPr>
          <w:rFonts w:ascii="Times New Roman" w:hAnsi="Times New Roman"/>
          <w:color w:val="000000"/>
          <w:sz w:val="24"/>
          <w:szCs w:val="24"/>
        </w:rPr>
        <w:t>е по Лоту № 12:</w:t>
      </w:r>
    </w:p>
    <w:p w:rsidR="009E5210" w:rsidRDefault="009E5210" w:rsidP="00DD5B2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126"/>
        <w:gridCol w:w="2551"/>
        <w:gridCol w:w="3402"/>
      </w:tblGrid>
      <w:tr w:rsidR="0068591D" w:rsidRPr="009352FF" w:rsidTr="009E5210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1D" w:rsidRPr="006D30F5" w:rsidRDefault="0068591D" w:rsidP="0068591D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91D" w:rsidRPr="006D30F5" w:rsidRDefault="0068591D" w:rsidP="0068591D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551" w:type="dxa"/>
            <w:vAlign w:val="center"/>
          </w:tcPr>
          <w:p w:rsidR="0068591D" w:rsidRPr="009352FF" w:rsidRDefault="0068591D" w:rsidP="0068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591D" w:rsidRPr="009352FF" w:rsidRDefault="0068591D" w:rsidP="0068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C819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НДС, руб.</w:t>
            </w:r>
          </w:p>
        </w:tc>
      </w:tr>
      <w:tr w:rsidR="0068591D" w:rsidRPr="009352FF" w:rsidTr="009E5210">
        <w:trPr>
          <w:trHeight w:val="386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91D" w:rsidRPr="009352FF" w:rsidRDefault="0068591D" w:rsidP="0068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8591D" w:rsidRPr="009352FF" w:rsidRDefault="0015686D" w:rsidP="0068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551" w:type="dxa"/>
            <w:vAlign w:val="center"/>
          </w:tcPr>
          <w:p w:rsidR="0068591D" w:rsidRPr="009352FF" w:rsidRDefault="0068591D" w:rsidP="0068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414845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8591D" w:rsidRPr="009352FF" w:rsidRDefault="0068591D" w:rsidP="0068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43 690 000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</w:tbl>
    <w:p w:rsidR="009E5210" w:rsidRDefault="009E5210" w:rsidP="00DD5B20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72240" w:rsidRDefault="0068591D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ценовые предложения единственных Участников по Лотам № 1-14</w:t>
      </w:r>
      <w:r w:rsidR="003722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F217C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F217C6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372240" w:rsidRDefault="00372240" w:rsidP="0037224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CB59C0">
        <w:rPr>
          <w:rFonts w:ascii="Times New Roman" w:eastAsia="Arial Unicode MS" w:hAnsi="Times New Roman"/>
          <w:sz w:val="24"/>
          <w:szCs w:val="24"/>
          <w:lang w:eastAsia="ru-RU"/>
        </w:rPr>
        <w:t>предложений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68591D"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68591D" w:rsidRPr="0068591D">
        <w:rPr>
          <w:rFonts w:ascii="Times New Roman" w:eastAsia="Arial Unicode MS" w:hAnsi="Times New Roman"/>
          <w:bCs/>
          <w:sz w:val="24"/>
          <w:szCs w:val="24"/>
          <w:lang w:eastAsia="ru-RU"/>
        </w:rPr>
        <w:t>казание услуг охраны нежилых помещений и находящихся в них материальных ценностей на объектах филиалов АО «Саханефтегазсбыт» в 2026-2027 гг.</w:t>
      </w:r>
      <w:r w:rsidR="007D29F4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68591D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7243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68591D">
        <w:rPr>
          <w:rFonts w:ascii="Times New Roman" w:eastAsia="Arial Unicode MS" w:hAnsi="Times New Roman"/>
          <w:sz w:val="24"/>
          <w:szCs w:val="24"/>
          <w:lang w:eastAsia="ru-RU"/>
        </w:rPr>
        <w:t>-14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 следующим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с единственным</w:t>
      </w:r>
      <w:r w:rsidR="005E5BDF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E5BDF">
        <w:rPr>
          <w:rFonts w:ascii="Times New Roman" w:eastAsia="Arial Unicode MS" w:hAnsi="Times New Roman"/>
          <w:sz w:val="24"/>
          <w:szCs w:val="24"/>
          <w:lang w:eastAsia="ru-RU"/>
        </w:rPr>
        <w:t>Исполнителями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110"/>
        <w:gridCol w:w="1985"/>
        <w:gridCol w:w="2884"/>
      </w:tblGrid>
      <w:tr w:rsidR="00F86997" w:rsidRPr="001E6893" w:rsidTr="00F86997">
        <w:trPr>
          <w:trHeight w:val="945"/>
          <w:jc w:val="center"/>
        </w:trPr>
        <w:tc>
          <w:tcPr>
            <w:tcW w:w="988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F86997" w:rsidRPr="002560CD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884" w:type="dxa"/>
            <w:vAlign w:val="center"/>
          </w:tcPr>
          <w:p w:rsidR="00F86997" w:rsidRPr="00DA23AF" w:rsidRDefault="00F86997" w:rsidP="00513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55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1E6893" w:rsidRDefault="00F86997" w:rsidP="0055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ЧОП «Гром+»,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55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5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414502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55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805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C805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05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ЧОП «Гром+»,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414518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ЧОП «Гром+»,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414532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ЧОП «Гром+»,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414550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685,71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ЧОП «Гром+»,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414560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04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828,57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ОА «РЕГИОН-БЕЗОПАСНОСТЬ»,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414670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F25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ОА «РЕГИОН-БЕЗОПАСНОСТЬ»,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414760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739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F25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ОА «РЕГИОН-БЕЗОПАСНОСТЬ»,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414773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F25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ОА «РЕГИОН-БЕЗОПАСНОСТЬ»,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414783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F25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ОА «РЕГИОН-БЕЗОПАСНОСТЬ»,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414795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F25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D12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ЧОО «Феникс»,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414494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8B5D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8B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ООО ЧОО «Феникс»,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8B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414845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8B5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43 690 000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1A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Pr="009352FF" w:rsidRDefault="00F86997" w:rsidP="001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ООО ЧОО «Феникс»,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1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414829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1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8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F86997" w:rsidRPr="001E6893" w:rsidTr="00F86997">
        <w:trPr>
          <w:trHeight w:val="170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:rsidR="00F86997" w:rsidRDefault="00F86997" w:rsidP="001A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86997" w:rsidRDefault="00F86997" w:rsidP="001A3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ЧОП «Гром+», г.Якутск</w:t>
            </w:r>
          </w:p>
        </w:tc>
        <w:tc>
          <w:tcPr>
            <w:tcW w:w="1985" w:type="dxa"/>
            <w:vAlign w:val="center"/>
          </w:tcPr>
          <w:p w:rsidR="00F86997" w:rsidRPr="009352FF" w:rsidRDefault="00F86997" w:rsidP="001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414570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F86997" w:rsidP="001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425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142,86</w:t>
            </w:r>
          </w:p>
        </w:tc>
      </w:tr>
    </w:tbl>
    <w:p w:rsidR="00BD5328" w:rsidRDefault="00BD5328" w:rsidP="00F1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оказания услуг в соответствии с Документацией запроса предложений.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3993" w:rsidRPr="00281805" w:rsidRDefault="00863993" w:rsidP="0086399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A78F8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863993" w:rsidRPr="00281805" w:rsidRDefault="00863993" w:rsidP="0086399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3993" w:rsidRDefault="00863993" w:rsidP="0086399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 w:rsidRPr="00C74483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октября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332189" w:rsidRPr="0042200D" w:rsidRDefault="00332189" w:rsidP="0033218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73AE4" w:rsidRPr="007A0312" w:rsidRDefault="00E73AE4" w:rsidP="0033218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7A0312" w:rsidSect="00DF79E3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02-08.10.2025г. </w:t>
    </w:r>
    <w:r w:rsidRPr="00D16E51">
      <w:rPr>
        <w:rFonts w:ascii="Times New Roman" w:hAnsi="Times New Roman"/>
        <w:sz w:val="20"/>
        <w:szCs w:val="20"/>
      </w:rPr>
      <w:t>Оказание услуг охраны нежилых помещений и находящихся в них материальных ценностей на объектах филиалов АО «Саханефтегазсбыт» в 2026-2027 гг.</w:t>
    </w:r>
    <w:r w:rsidRPr="00C73DA0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(56)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63993">
      <w:rPr>
        <w:noProof/>
      </w:rPr>
      <w:t>4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E2584"/>
    <w:rsid w:val="001E3400"/>
    <w:rsid w:val="001F05C6"/>
    <w:rsid w:val="001F07AF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60CD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3190"/>
    <w:rsid w:val="003611BA"/>
    <w:rsid w:val="00361AFB"/>
    <w:rsid w:val="00361B7C"/>
    <w:rsid w:val="00364925"/>
    <w:rsid w:val="0036699F"/>
    <w:rsid w:val="00366E10"/>
    <w:rsid w:val="003672DE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63A0"/>
    <w:rsid w:val="0057720C"/>
    <w:rsid w:val="005803AD"/>
    <w:rsid w:val="00580625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54ED"/>
    <w:rsid w:val="00596A69"/>
    <w:rsid w:val="005974D5"/>
    <w:rsid w:val="005A2787"/>
    <w:rsid w:val="005A342A"/>
    <w:rsid w:val="005A6A93"/>
    <w:rsid w:val="005B3533"/>
    <w:rsid w:val="005B67A4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3993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505"/>
    <w:rsid w:val="00A15536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EE0"/>
    <w:rsid w:val="00CD1523"/>
    <w:rsid w:val="00CD1ADB"/>
    <w:rsid w:val="00CD2C59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48A0"/>
    <w:rsid w:val="00D85E8A"/>
    <w:rsid w:val="00D86581"/>
    <w:rsid w:val="00D924A8"/>
    <w:rsid w:val="00D92B11"/>
    <w:rsid w:val="00D9321C"/>
    <w:rsid w:val="00D94C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DD0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E3E"/>
    <w:rsid w:val="00EA28FF"/>
    <w:rsid w:val="00EA2BD2"/>
    <w:rsid w:val="00EA353F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4E8"/>
    <w:rsid w:val="00FD0D34"/>
    <w:rsid w:val="00FD1667"/>
    <w:rsid w:val="00FD2F7E"/>
    <w:rsid w:val="00FD3354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07A66B93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CB8D-90E2-466A-B280-42526A19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2025-10-08T06:35:00Z</cp:lastPrinted>
  <dcterms:created xsi:type="dcterms:W3CDTF">2025-10-13T01:57:00Z</dcterms:created>
  <dcterms:modified xsi:type="dcterms:W3CDTF">2025-10-13T01:57:00Z</dcterms:modified>
</cp:coreProperties>
</file>